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DB" w:rsidRDefault="001D5FDB" w:rsidP="001D5FD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Лист согласования</w:t>
      </w:r>
    </w:p>
    <w:p w:rsidR="00B41557" w:rsidRDefault="001D5FDB" w:rsidP="001D5FDB">
      <w:pPr>
        <w:ind w:firstLine="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Формы</w:t>
      </w:r>
      <w:r w:rsidR="00CF4382">
        <w:rPr>
          <w:b/>
          <w:sz w:val="26"/>
          <w:szCs w:val="26"/>
        </w:rPr>
        <w:t xml:space="preserve"> федерального статистического наблюдения</w:t>
      </w:r>
      <w:r>
        <w:rPr>
          <w:b/>
          <w:sz w:val="26"/>
          <w:szCs w:val="26"/>
        </w:rPr>
        <w:t xml:space="preserve"> № </w:t>
      </w:r>
      <w:r w:rsidR="00616120">
        <w:rPr>
          <w:b/>
          <w:sz w:val="26"/>
          <w:szCs w:val="26"/>
        </w:rPr>
        <w:t>53</w:t>
      </w:r>
      <w:r>
        <w:rPr>
          <w:b/>
          <w:sz w:val="26"/>
          <w:szCs w:val="26"/>
        </w:rPr>
        <w:t xml:space="preserve"> </w:t>
      </w:r>
      <w:r w:rsidR="00616120" w:rsidRPr="00616120">
        <w:rPr>
          <w:sz w:val="26"/>
          <w:szCs w:val="26"/>
        </w:rPr>
        <w:t>«Отчет о медицинском наблюдении за лицами, занимающимися физической культурой</w:t>
      </w:r>
      <w:r w:rsidR="00616120" w:rsidRPr="00905295">
        <w:rPr>
          <w:b/>
          <w:sz w:val="26"/>
          <w:szCs w:val="26"/>
        </w:rPr>
        <w:t xml:space="preserve"> </w:t>
      </w:r>
      <w:r w:rsidR="00616120" w:rsidRPr="00616120">
        <w:rPr>
          <w:sz w:val="26"/>
          <w:szCs w:val="26"/>
        </w:rPr>
        <w:t>и</w:t>
      </w:r>
      <w:r w:rsidR="00616120" w:rsidRPr="00905295">
        <w:rPr>
          <w:b/>
          <w:sz w:val="26"/>
          <w:szCs w:val="26"/>
        </w:rPr>
        <w:t xml:space="preserve"> </w:t>
      </w:r>
      <w:r w:rsidR="00616120" w:rsidRPr="00616120">
        <w:rPr>
          <w:sz w:val="26"/>
          <w:szCs w:val="26"/>
        </w:rPr>
        <w:t>спортом»</w:t>
      </w:r>
      <w:r w:rsidR="00616120" w:rsidRPr="00905295">
        <w:rPr>
          <w:b/>
          <w:sz w:val="26"/>
          <w:szCs w:val="26"/>
        </w:rPr>
        <w:t xml:space="preserve"> </w:t>
      </w:r>
      <w:r w:rsidR="00E537B0">
        <w:rPr>
          <w:sz w:val="26"/>
          <w:szCs w:val="26"/>
        </w:rPr>
        <w:t>за 202</w:t>
      </w:r>
      <w:r w:rsidR="00082963">
        <w:rPr>
          <w:sz w:val="26"/>
          <w:szCs w:val="26"/>
        </w:rPr>
        <w:t>1</w:t>
      </w:r>
      <w:bookmarkStart w:id="0" w:name="_GoBack"/>
      <w:bookmarkEnd w:id="0"/>
      <w:r w:rsidR="00675984">
        <w:rPr>
          <w:sz w:val="26"/>
          <w:szCs w:val="26"/>
        </w:rPr>
        <w:t xml:space="preserve"> год</w:t>
      </w:r>
      <w:r w:rsidR="00B41557">
        <w:rPr>
          <w:sz w:val="26"/>
          <w:szCs w:val="26"/>
        </w:rPr>
        <w:t xml:space="preserve"> </w:t>
      </w:r>
    </w:p>
    <w:p w:rsidR="001D5FDB" w:rsidRPr="001D5FDB" w:rsidRDefault="00CF4382" w:rsidP="001D5FDB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CF4382">
        <w:rPr>
          <w:sz w:val="22"/>
          <w:szCs w:val="22"/>
        </w:rPr>
        <w:t xml:space="preserve">далее - форма № </w:t>
      </w:r>
      <w:r w:rsidR="00616120">
        <w:rPr>
          <w:sz w:val="22"/>
          <w:szCs w:val="22"/>
        </w:rPr>
        <w:t>53</w:t>
      </w:r>
      <w:r>
        <w:rPr>
          <w:sz w:val="26"/>
          <w:szCs w:val="26"/>
        </w:rPr>
        <w:t>)*</w:t>
      </w:r>
      <w:r w:rsidR="001D5FDB" w:rsidRPr="001D5FDB">
        <w:rPr>
          <w:sz w:val="26"/>
          <w:szCs w:val="26"/>
        </w:rPr>
        <w:t>.</w:t>
      </w:r>
    </w:p>
    <w:p w:rsidR="001D5FDB" w:rsidRDefault="001D5FDB" w:rsidP="001D5FDB">
      <w:pPr>
        <w:pStyle w:val="ConsPlusNormal"/>
        <w:ind w:firstLine="540"/>
        <w:jc w:val="both"/>
      </w:pPr>
      <w:r>
        <w:t>______________________________________________________________________________</w:t>
      </w:r>
    </w:p>
    <w:p w:rsidR="001D5FDB" w:rsidRPr="009420E5" w:rsidRDefault="001D5FDB" w:rsidP="001D5FDB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9420E5"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tbl>
      <w:tblPr>
        <w:tblStyle w:val="a8"/>
        <w:tblpPr w:leftFromText="180" w:rightFromText="180" w:vertAnchor="text" w:tblpX="-176" w:tblpY="195"/>
        <w:tblW w:w="10173" w:type="dxa"/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1134"/>
        <w:gridCol w:w="2410"/>
      </w:tblGrid>
      <w:tr w:rsidR="001D5FDB" w:rsidRPr="00B30AFE" w:rsidTr="001D5FDB">
        <w:tc>
          <w:tcPr>
            <w:tcW w:w="1809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№ кабинета, телефон</w:t>
            </w:r>
          </w:p>
        </w:tc>
        <w:tc>
          <w:tcPr>
            <w:tcW w:w="482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Должность, Ф.И.О. специалистов, </w:t>
            </w:r>
          </w:p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согласовывающих</w:t>
            </w:r>
            <w:r w:rsidRPr="00B30AFE">
              <w:rPr>
                <w:rFonts w:ascii="Times New Roman" w:hAnsi="Times New Roman" w:cs="Times New Roman"/>
              </w:rPr>
              <w:t xml:space="preserve"> отчет </w:t>
            </w:r>
          </w:p>
        </w:tc>
        <w:tc>
          <w:tcPr>
            <w:tcW w:w="1134" w:type="dxa"/>
          </w:tcPr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специалиста</w:t>
            </w:r>
          </w:p>
        </w:tc>
        <w:tc>
          <w:tcPr>
            <w:tcW w:w="241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Замечания, предложения</w:t>
            </w:r>
          </w:p>
        </w:tc>
      </w:tr>
      <w:tr w:rsidR="00616120" w:rsidRPr="00B30AFE" w:rsidTr="001D5FDB">
        <w:tc>
          <w:tcPr>
            <w:tcW w:w="1809" w:type="dxa"/>
          </w:tcPr>
          <w:p w:rsidR="00616120" w:rsidRPr="00B30AFE" w:rsidRDefault="00616120" w:rsidP="006161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6120" w:rsidRPr="00B30AFE" w:rsidRDefault="00616120" w:rsidP="0061612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0AFE">
              <w:rPr>
                <w:rFonts w:ascii="Times New Roman" w:hAnsi="Times New Roman" w:cs="Times New Roman"/>
                <w:b/>
              </w:rPr>
              <w:t>54-72-23,</w:t>
            </w:r>
          </w:p>
          <w:p w:rsidR="00616120" w:rsidRPr="00B30AFE" w:rsidRDefault="005F02F6" w:rsidP="006161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8-999-600-00-28</w:t>
            </w:r>
          </w:p>
        </w:tc>
        <w:tc>
          <w:tcPr>
            <w:tcW w:w="4820" w:type="dxa"/>
          </w:tcPr>
          <w:p w:rsidR="00616120" w:rsidRPr="00616120" w:rsidRDefault="00A36A35" w:rsidP="00616120">
            <w:pPr>
              <w:jc w:val="both"/>
              <w:rPr>
                <w:b/>
                <w:bCs/>
                <w:color w:val="000000"/>
                <w:spacing w:val="1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pacing w:val="10"/>
                <w:sz w:val="22"/>
                <w:szCs w:val="22"/>
              </w:rPr>
              <w:t>Хайбул</w:t>
            </w:r>
            <w:r w:rsidR="00BD6E6E">
              <w:rPr>
                <w:b/>
                <w:bCs/>
                <w:color w:val="000000"/>
                <w:spacing w:val="10"/>
                <w:sz w:val="22"/>
                <w:szCs w:val="22"/>
              </w:rPr>
              <w:t>аев</w:t>
            </w:r>
            <w:proofErr w:type="spellEnd"/>
            <w:r w:rsidR="00BD6E6E">
              <w:rPr>
                <w:b/>
                <w:bCs/>
                <w:color w:val="000000"/>
                <w:spacing w:val="10"/>
                <w:sz w:val="22"/>
                <w:szCs w:val="22"/>
              </w:rPr>
              <w:t xml:space="preserve"> </w:t>
            </w:r>
            <w:proofErr w:type="spellStart"/>
            <w:r w:rsidR="00BD6E6E">
              <w:rPr>
                <w:b/>
                <w:bCs/>
                <w:color w:val="000000"/>
                <w:spacing w:val="10"/>
                <w:sz w:val="22"/>
                <w:szCs w:val="22"/>
              </w:rPr>
              <w:t>Гаджимурад</w:t>
            </w:r>
            <w:proofErr w:type="spellEnd"/>
            <w:r w:rsidR="006A14DE">
              <w:rPr>
                <w:b/>
                <w:bCs/>
                <w:color w:val="000000"/>
                <w:spacing w:val="10"/>
                <w:sz w:val="22"/>
                <w:szCs w:val="22"/>
              </w:rPr>
              <w:t xml:space="preserve"> </w:t>
            </w:r>
            <w:proofErr w:type="spellStart"/>
            <w:r w:rsidR="006A14DE">
              <w:rPr>
                <w:b/>
                <w:bCs/>
                <w:color w:val="000000"/>
                <w:spacing w:val="10"/>
                <w:sz w:val="22"/>
                <w:szCs w:val="22"/>
              </w:rPr>
              <w:t>Мирза</w:t>
            </w:r>
            <w:r w:rsidR="00616120" w:rsidRPr="00616120">
              <w:rPr>
                <w:b/>
                <w:bCs/>
                <w:color w:val="000000"/>
                <w:spacing w:val="10"/>
                <w:sz w:val="22"/>
                <w:szCs w:val="22"/>
              </w:rPr>
              <w:t>евич</w:t>
            </w:r>
            <w:proofErr w:type="spellEnd"/>
            <w:r w:rsidR="00616120" w:rsidRPr="00616120">
              <w:rPr>
                <w:b/>
                <w:bCs/>
                <w:color w:val="000000"/>
                <w:spacing w:val="10"/>
                <w:sz w:val="22"/>
                <w:szCs w:val="22"/>
              </w:rPr>
              <w:t xml:space="preserve"> – </w:t>
            </w:r>
            <w:r w:rsidR="00616120" w:rsidRPr="00616120">
              <w:rPr>
                <w:bCs/>
                <w:sz w:val="22"/>
                <w:szCs w:val="22"/>
              </w:rPr>
              <w:t xml:space="preserve">заведующий организационно – методическим отделом ГБУЗ АО «Областной </w:t>
            </w:r>
            <w:proofErr w:type="spellStart"/>
            <w:r w:rsidR="00616120" w:rsidRPr="00616120">
              <w:rPr>
                <w:bCs/>
                <w:sz w:val="22"/>
                <w:szCs w:val="22"/>
              </w:rPr>
              <w:t>врачебно</w:t>
            </w:r>
            <w:proofErr w:type="spellEnd"/>
            <w:r w:rsidR="00616120" w:rsidRPr="00616120">
              <w:rPr>
                <w:bCs/>
                <w:sz w:val="22"/>
                <w:szCs w:val="22"/>
              </w:rPr>
              <w:t xml:space="preserve"> – физкультурный диспансер»</w:t>
            </w:r>
          </w:p>
        </w:tc>
        <w:tc>
          <w:tcPr>
            <w:tcW w:w="1134" w:type="dxa"/>
          </w:tcPr>
          <w:p w:rsidR="00616120" w:rsidRPr="008A39B8" w:rsidRDefault="00616120" w:rsidP="00616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616120" w:rsidRPr="00B30AFE" w:rsidRDefault="00616120" w:rsidP="00616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120" w:rsidRPr="00B30AFE" w:rsidTr="001D5FDB">
        <w:tc>
          <w:tcPr>
            <w:tcW w:w="1809" w:type="dxa"/>
          </w:tcPr>
          <w:p w:rsidR="00616120" w:rsidRPr="00B30AFE" w:rsidRDefault="00E537B0" w:rsidP="006161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311</w:t>
            </w:r>
          </w:p>
          <w:p w:rsidR="00616120" w:rsidRPr="00B30AFE" w:rsidRDefault="00616120" w:rsidP="0061612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0AFE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4820" w:type="dxa"/>
          </w:tcPr>
          <w:p w:rsidR="00616120" w:rsidRPr="007C50B1" w:rsidRDefault="002F23AF" w:rsidP="00D6348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pacing w:val="10"/>
                <w:sz w:val="22"/>
                <w:szCs w:val="22"/>
              </w:rPr>
            </w:pPr>
            <w:r w:rsidRPr="007C50B1">
              <w:rPr>
                <w:rFonts w:ascii="Times New Roman" w:hAnsi="Times New Roman" w:cs="Times New Roman"/>
                <w:b/>
                <w:color w:val="000000"/>
                <w:spacing w:val="10"/>
                <w:sz w:val="22"/>
                <w:szCs w:val="22"/>
              </w:rPr>
              <w:t>Баштакаева Эльмира Магомедовна</w:t>
            </w:r>
            <w:r w:rsidR="00616120" w:rsidRPr="007C50B1">
              <w:rPr>
                <w:rFonts w:ascii="Times New Roman" w:hAnsi="Times New Roman" w:cs="Times New Roman"/>
                <w:b/>
                <w:color w:val="000000"/>
                <w:spacing w:val="10"/>
                <w:sz w:val="22"/>
                <w:szCs w:val="22"/>
              </w:rPr>
              <w:t xml:space="preserve"> </w:t>
            </w:r>
            <w:r w:rsidR="00616120" w:rsidRPr="007C50B1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 xml:space="preserve">– врач – </w:t>
            </w:r>
            <w:r w:rsidR="00C102F3" w:rsidRPr="007C50B1">
              <w:rPr>
                <w:rFonts w:ascii="Times New Roman" w:hAnsi="Times New Roman" w:cs="Times New Roman"/>
                <w:color w:val="000000"/>
                <w:spacing w:val="10"/>
                <w:sz w:val="22"/>
                <w:szCs w:val="22"/>
              </w:rPr>
              <w:t>статистик</w:t>
            </w:r>
            <w:r w:rsidR="00616120" w:rsidRPr="007C50B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отдела </w:t>
            </w:r>
            <w:r w:rsidR="00D63487" w:rsidRPr="007C50B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медицинской </w:t>
            </w:r>
            <w:r w:rsidR="00616120" w:rsidRPr="007C50B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статистики, анализа и </w:t>
            </w:r>
            <w:proofErr w:type="gramStart"/>
            <w:r w:rsidR="00616120" w:rsidRPr="007C50B1">
              <w:rPr>
                <w:rFonts w:ascii="Times New Roman" w:hAnsi="Times New Roman" w:cs="Times New Roman"/>
                <w:bCs/>
                <w:sz w:val="22"/>
                <w:szCs w:val="22"/>
              </w:rPr>
              <w:t>прогнозирования  ГБУЗ</w:t>
            </w:r>
            <w:proofErr w:type="gramEnd"/>
            <w:r w:rsidR="00616120" w:rsidRPr="007C50B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АО «Медицинский информационно – аналитический центр» </w:t>
            </w:r>
          </w:p>
        </w:tc>
        <w:tc>
          <w:tcPr>
            <w:tcW w:w="1134" w:type="dxa"/>
          </w:tcPr>
          <w:p w:rsidR="00616120" w:rsidRPr="008A39B8" w:rsidRDefault="00616120" w:rsidP="00616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616120" w:rsidRPr="00B30AFE" w:rsidRDefault="00616120" w:rsidP="00616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5FDB" w:rsidRDefault="001D5FDB" w:rsidP="001D5FDB">
      <w:pPr>
        <w:shd w:val="clear" w:color="auto" w:fill="FFFFFF"/>
        <w:ind w:firstLine="709"/>
        <w:jc w:val="both"/>
        <w:rPr>
          <w:color w:val="000000"/>
          <w:spacing w:val="-2"/>
          <w:w w:val="105"/>
          <w:sz w:val="26"/>
          <w:szCs w:val="26"/>
        </w:rPr>
      </w:pPr>
    </w:p>
    <w:p w:rsidR="00616120" w:rsidRDefault="00CF4382" w:rsidP="0061612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16120">
        <w:rPr>
          <w:rFonts w:ascii="Times New Roman" w:hAnsi="Times New Roman" w:cs="Times New Roman"/>
          <w:color w:val="000000"/>
          <w:spacing w:val="-2"/>
          <w:w w:val="105"/>
          <w:sz w:val="22"/>
          <w:szCs w:val="22"/>
        </w:rPr>
        <w:t>Примечание:</w:t>
      </w:r>
      <w:r w:rsidRPr="00CF4382">
        <w:rPr>
          <w:color w:val="000000"/>
          <w:spacing w:val="-2"/>
          <w:w w:val="105"/>
          <w:sz w:val="22"/>
          <w:szCs w:val="22"/>
        </w:rPr>
        <w:t xml:space="preserve"> </w:t>
      </w:r>
      <w:r w:rsidR="00616120">
        <w:rPr>
          <w:rFonts w:ascii="Times New Roman" w:hAnsi="Times New Roman" w:cs="Times New Roman"/>
          <w:sz w:val="22"/>
          <w:szCs w:val="22"/>
        </w:rPr>
        <w:t xml:space="preserve">Заполненный лист согласования подписывается и датируется специалистами и прилагается к форме № 53. </w:t>
      </w:r>
    </w:p>
    <w:p w:rsidR="00616120" w:rsidRDefault="00616120" w:rsidP="00616120">
      <w:pPr>
        <w:spacing w:line="26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адресной части формы № 53 указывается полное наименование отчитывающейся медицинской организации в соответствии с учредительными документами, зарегистрированными в установленном порядке, а затем в скобках – краткое наименование.</w:t>
      </w:r>
    </w:p>
    <w:p w:rsidR="00616120" w:rsidRDefault="00616120" w:rsidP="00616120">
      <w:pPr>
        <w:spacing w:line="26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строке «Почтовый адрес»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почтовый адрес. </w:t>
      </w:r>
    </w:p>
    <w:p w:rsidR="00616120" w:rsidRPr="00616120" w:rsidRDefault="00616120" w:rsidP="00616120">
      <w:pPr>
        <w:spacing w:line="260" w:lineRule="exact"/>
        <w:ind w:firstLine="709"/>
        <w:jc w:val="both"/>
        <w:rPr>
          <w:sz w:val="22"/>
          <w:szCs w:val="22"/>
        </w:rPr>
      </w:pPr>
      <w:r w:rsidRPr="00616120">
        <w:rPr>
          <w:sz w:val="22"/>
          <w:szCs w:val="22"/>
        </w:rPr>
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</w:r>
    </w:p>
    <w:p w:rsidR="00616120" w:rsidRPr="00616120" w:rsidRDefault="00616120" w:rsidP="00616120">
      <w:pPr>
        <w:spacing w:line="260" w:lineRule="exact"/>
        <w:ind w:firstLine="708"/>
        <w:rPr>
          <w:sz w:val="22"/>
          <w:szCs w:val="22"/>
        </w:rPr>
      </w:pPr>
      <w:r w:rsidRPr="00616120">
        <w:rPr>
          <w:sz w:val="22"/>
          <w:szCs w:val="22"/>
        </w:rPr>
        <w:t>Указание даты составления отчета и контактного телефона ответственного лица обязательны.</w:t>
      </w:r>
    </w:p>
    <w:p w:rsidR="001D5FDB" w:rsidRPr="00CF4382" w:rsidRDefault="001D5FDB" w:rsidP="00616120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695E2E" w:rsidRPr="00CF4382" w:rsidRDefault="00695E2E">
      <w:pPr>
        <w:rPr>
          <w:sz w:val="22"/>
          <w:szCs w:val="22"/>
        </w:rPr>
      </w:pPr>
    </w:p>
    <w:sectPr w:rsidR="00695E2E" w:rsidRPr="00CF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44"/>
    <w:rsid w:val="00001EB5"/>
    <w:rsid w:val="000044FC"/>
    <w:rsid w:val="00007C50"/>
    <w:rsid w:val="00013326"/>
    <w:rsid w:val="00015A91"/>
    <w:rsid w:val="00020162"/>
    <w:rsid w:val="0002227B"/>
    <w:rsid w:val="00030FFB"/>
    <w:rsid w:val="000438B2"/>
    <w:rsid w:val="000440A0"/>
    <w:rsid w:val="00044FF4"/>
    <w:rsid w:val="00053A9A"/>
    <w:rsid w:val="00056C6E"/>
    <w:rsid w:val="00062BD7"/>
    <w:rsid w:val="00066F94"/>
    <w:rsid w:val="0008132B"/>
    <w:rsid w:val="00082963"/>
    <w:rsid w:val="000869DD"/>
    <w:rsid w:val="000939C1"/>
    <w:rsid w:val="000A254C"/>
    <w:rsid w:val="000A4546"/>
    <w:rsid w:val="000A4ECE"/>
    <w:rsid w:val="000B3478"/>
    <w:rsid w:val="000C583D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23C9C"/>
    <w:rsid w:val="001245B6"/>
    <w:rsid w:val="00133AAF"/>
    <w:rsid w:val="0014337B"/>
    <w:rsid w:val="0014717B"/>
    <w:rsid w:val="0015236E"/>
    <w:rsid w:val="00157C06"/>
    <w:rsid w:val="001648B6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D2E15"/>
    <w:rsid w:val="001D43B1"/>
    <w:rsid w:val="001D47D1"/>
    <w:rsid w:val="001D5FDB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700D"/>
    <w:rsid w:val="00210426"/>
    <w:rsid w:val="00216B10"/>
    <w:rsid w:val="00220609"/>
    <w:rsid w:val="00233DC3"/>
    <w:rsid w:val="00236981"/>
    <w:rsid w:val="00237E34"/>
    <w:rsid w:val="00242B4E"/>
    <w:rsid w:val="002460AB"/>
    <w:rsid w:val="002571D0"/>
    <w:rsid w:val="00267FD1"/>
    <w:rsid w:val="00271D9D"/>
    <w:rsid w:val="00277787"/>
    <w:rsid w:val="0028336B"/>
    <w:rsid w:val="00293EDD"/>
    <w:rsid w:val="002A4B72"/>
    <w:rsid w:val="002B4D60"/>
    <w:rsid w:val="002B63FB"/>
    <w:rsid w:val="002B6BBC"/>
    <w:rsid w:val="002C04CC"/>
    <w:rsid w:val="002C2954"/>
    <w:rsid w:val="002C3822"/>
    <w:rsid w:val="002C5137"/>
    <w:rsid w:val="002D03E7"/>
    <w:rsid w:val="002D76EF"/>
    <w:rsid w:val="002E0348"/>
    <w:rsid w:val="002E5C71"/>
    <w:rsid w:val="002F108A"/>
    <w:rsid w:val="002F23AF"/>
    <w:rsid w:val="002F2D00"/>
    <w:rsid w:val="002F2F66"/>
    <w:rsid w:val="0030059A"/>
    <w:rsid w:val="00302F6B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5745"/>
    <w:rsid w:val="0038299A"/>
    <w:rsid w:val="00383E5A"/>
    <w:rsid w:val="003955A2"/>
    <w:rsid w:val="00396B65"/>
    <w:rsid w:val="003B55F2"/>
    <w:rsid w:val="003B636A"/>
    <w:rsid w:val="003C4E88"/>
    <w:rsid w:val="003C5BE8"/>
    <w:rsid w:val="003C7698"/>
    <w:rsid w:val="003C7A30"/>
    <w:rsid w:val="003E4598"/>
    <w:rsid w:val="003E4F17"/>
    <w:rsid w:val="003F013C"/>
    <w:rsid w:val="003F3C68"/>
    <w:rsid w:val="00400325"/>
    <w:rsid w:val="004079F0"/>
    <w:rsid w:val="004156DB"/>
    <w:rsid w:val="00415EBA"/>
    <w:rsid w:val="00416412"/>
    <w:rsid w:val="00420541"/>
    <w:rsid w:val="004210A4"/>
    <w:rsid w:val="00424AD8"/>
    <w:rsid w:val="00426F04"/>
    <w:rsid w:val="004364E4"/>
    <w:rsid w:val="0043712A"/>
    <w:rsid w:val="004510B9"/>
    <w:rsid w:val="00470733"/>
    <w:rsid w:val="0047165E"/>
    <w:rsid w:val="00482C3D"/>
    <w:rsid w:val="00491341"/>
    <w:rsid w:val="004924E9"/>
    <w:rsid w:val="004B1AEE"/>
    <w:rsid w:val="004C1591"/>
    <w:rsid w:val="004D3697"/>
    <w:rsid w:val="004E5088"/>
    <w:rsid w:val="004E61DB"/>
    <w:rsid w:val="004E6F92"/>
    <w:rsid w:val="00501547"/>
    <w:rsid w:val="005207F5"/>
    <w:rsid w:val="005226B1"/>
    <w:rsid w:val="00524BBC"/>
    <w:rsid w:val="005274B3"/>
    <w:rsid w:val="005354DA"/>
    <w:rsid w:val="005624CC"/>
    <w:rsid w:val="0058407C"/>
    <w:rsid w:val="005919F8"/>
    <w:rsid w:val="00592C9D"/>
    <w:rsid w:val="0059363A"/>
    <w:rsid w:val="0059635A"/>
    <w:rsid w:val="005A05DA"/>
    <w:rsid w:val="005A17B9"/>
    <w:rsid w:val="005A6927"/>
    <w:rsid w:val="005A721C"/>
    <w:rsid w:val="005A7ED9"/>
    <w:rsid w:val="005B6EE3"/>
    <w:rsid w:val="005C07DE"/>
    <w:rsid w:val="005D0C5E"/>
    <w:rsid w:val="005D20A1"/>
    <w:rsid w:val="005D7C84"/>
    <w:rsid w:val="005E7533"/>
    <w:rsid w:val="005F02F6"/>
    <w:rsid w:val="005F7541"/>
    <w:rsid w:val="00616120"/>
    <w:rsid w:val="00626FE3"/>
    <w:rsid w:val="00630968"/>
    <w:rsid w:val="00632A5D"/>
    <w:rsid w:val="00637FAA"/>
    <w:rsid w:val="00652487"/>
    <w:rsid w:val="00667A5C"/>
    <w:rsid w:val="006757A2"/>
    <w:rsid w:val="00675984"/>
    <w:rsid w:val="00683FFF"/>
    <w:rsid w:val="00684228"/>
    <w:rsid w:val="00694CE1"/>
    <w:rsid w:val="00695E2E"/>
    <w:rsid w:val="006A0357"/>
    <w:rsid w:val="006A14DE"/>
    <w:rsid w:val="006A1A90"/>
    <w:rsid w:val="006A2519"/>
    <w:rsid w:val="006B2B0F"/>
    <w:rsid w:val="006B51BC"/>
    <w:rsid w:val="006C30AF"/>
    <w:rsid w:val="006C4E87"/>
    <w:rsid w:val="006C5343"/>
    <w:rsid w:val="006E70D8"/>
    <w:rsid w:val="006F587D"/>
    <w:rsid w:val="006F77CC"/>
    <w:rsid w:val="00711D85"/>
    <w:rsid w:val="00720656"/>
    <w:rsid w:val="00730425"/>
    <w:rsid w:val="0074031C"/>
    <w:rsid w:val="00741641"/>
    <w:rsid w:val="0075554E"/>
    <w:rsid w:val="0076711B"/>
    <w:rsid w:val="007746DA"/>
    <w:rsid w:val="0077542B"/>
    <w:rsid w:val="00775DB8"/>
    <w:rsid w:val="00776500"/>
    <w:rsid w:val="00781704"/>
    <w:rsid w:val="007875AD"/>
    <w:rsid w:val="00790A19"/>
    <w:rsid w:val="007914D1"/>
    <w:rsid w:val="00792586"/>
    <w:rsid w:val="007B04E0"/>
    <w:rsid w:val="007B19CD"/>
    <w:rsid w:val="007B516B"/>
    <w:rsid w:val="007C50B1"/>
    <w:rsid w:val="007D3218"/>
    <w:rsid w:val="007D7F96"/>
    <w:rsid w:val="007E61E9"/>
    <w:rsid w:val="007E7FDF"/>
    <w:rsid w:val="008043BE"/>
    <w:rsid w:val="0081584D"/>
    <w:rsid w:val="00815D97"/>
    <w:rsid w:val="00817EA2"/>
    <w:rsid w:val="008262CB"/>
    <w:rsid w:val="0083545C"/>
    <w:rsid w:val="008402FE"/>
    <w:rsid w:val="00847859"/>
    <w:rsid w:val="00852514"/>
    <w:rsid w:val="00861510"/>
    <w:rsid w:val="0087081A"/>
    <w:rsid w:val="00870AC2"/>
    <w:rsid w:val="00881EFA"/>
    <w:rsid w:val="008821F8"/>
    <w:rsid w:val="008C062C"/>
    <w:rsid w:val="008C32BA"/>
    <w:rsid w:val="008C3830"/>
    <w:rsid w:val="008C3930"/>
    <w:rsid w:val="008C6DBC"/>
    <w:rsid w:val="008C7DBE"/>
    <w:rsid w:val="008D7A79"/>
    <w:rsid w:val="008E59C0"/>
    <w:rsid w:val="008F7DD6"/>
    <w:rsid w:val="009060AE"/>
    <w:rsid w:val="00907DC0"/>
    <w:rsid w:val="00920A69"/>
    <w:rsid w:val="00926041"/>
    <w:rsid w:val="00942505"/>
    <w:rsid w:val="009462C7"/>
    <w:rsid w:val="00955B2E"/>
    <w:rsid w:val="009629D6"/>
    <w:rsid w:val="00966486"/>
    <w:rsid w:val="009726DE"/>
    <w:rsid w:val="00983AF0"/>
    <w:rsid w:val="00987343"/>
    <w:rsid w:val="00991724"/>
    <w:rsid w:val="00996B66"/>
    <w:rsid w:val="009A16F1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6673"/>
    <w:rsid w:val="009C7BBC"/>
    <w:rsid w:val="009E42B1"/>
    <w:rsid w:val="009E6C2B"/>
    <w:rsid w:val="009F1EF8"/>
    <w:rsid w:val="009F3371"/>
    <w:rsid w:val="009F5B70"/>
    <w:rsid w:val="00A075D2"/>
    <w:rsid w:val="00A1205C"/>
    <w:rsid w:val="00A1548A"/>
    <w:rsid w:val="00A242AF"/>
    <w:rsid w:val="00A24DD3"/>
    <w:rsid w:val="00A306A2"/>
    <w:rsid w:val="00A309C6"/>
    <w:rsid w:val="00A33470"/>
    <w:rsid w:val="00A35D1D"/>
    <w:rsid w:val="00A36A35"/>
    <w:rsid w:val="00A37D3D"/>
    <w:rsid w:val="00A45E4E"/>
    <w:rsid w:val="00A50489"/>
    <w:rsid w:val="00A524DE"/>
    <w:rsid w:val="00A52859"/>
    <w:rsid w:val="00A579C3"/>
    <w:rsid w:val="00A672BD"/>
    <w:rsid w:val="00A86A95"/>
    <w:rsid w:val="00A93B03"/>
    <w:rsid w:val="00AA7944"/>
    <w:rsid w:val="00AB0530"/>
    <w:rsid w:val="00AB138C"/>
    <w:rsid w:val="00AD00A8"/>
    <w:rsid w:val="00AD694A"/>
    <w:rsid w:val="00AE0DC1"/>
    <w:rsid w:val="00AE41AC"/>
    <w:rsid w:val="00AE4A26"/>
    <w:rsid w:val="00AE5ACE"/>
    <w:rsid w:val="00AE6354"/>
    <w:rsid w:val="00B019A2"/>
    <w:rsid w:val="00B0534F"/>
    <w:rsid w:val="00B074C0"/>
    <w:rsid w:val="00B1177D"/>
    <w:rsid w:val="00B173D1"/>
    <w:rsid w:val="00B30293"/>
    <w:rsid w:val="00B35916"/>
    <w:rsid w:val="00B364A2"/>
    <w:rsid w:val="00B41557"/>
    <w:rsid w:val="00B43E23"/>
    <w:rsid w:val="00B5547F"/>
    <w:rsid w:val="00B556AC"/>
    <w:rsid w:val="00B628BF"/>
    <w:rsid w:val="00B73385"/>
    <w:rsid w:val="00B81FE4"/>
    <w:rsid w:val="00B82423"/>
    <w:rsid w:val="00B8423B"/>
    <w:rsid w:val="00B84628"/>
    <w:rsid w:val="00B94B92"/>
    <w:rsid w:val="00BA27F5"/>
    <w:rsid w:val="00BB35E5"/>
    <w:rsid w:val="00BC0840"/>
    <w:rsid w:val="00BC6EF5"/>
    <w:rsid w:val="00BD0114"/>
    <w:rsid w:val="00BD6E6E"/>
    <w:rsid w:val="00BE0A98"/>
    <w:rsid w:val="00BE3589"/>
    <w:rsid w:val="00BE3784"/>
    <w:rsid w:val="00BF1991"/>
    <w:rsid w:val="00BF32A9"/>
    <w:rsid w:val="00C04CBA"/>
    <w:rsid w:val="00C053D2"/>
    <w:rsid w:val="00C102F3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77A6"/>
    <w:rsid w:val="00CC77C2"/>
    <w:rsid w:val="00CD1842"/>
    <w:rsid w:val="00CD6AFA"/>
    <w:rsid w:val="00CF4382"/>
    <w:rsid w:val="00D04435"/>
    <w:rsid w:val="00D07FCF"/>
    <w:rsid w:val="00D22921"/>
    <w:rsid w:val="00D238BF"/>
    <w:rsid w:val="00D27C55"/>
    <w:rsid w:val="00D31761"/>
    <w:rsid w:val="00D36ACA"/>
    <w:rsid w:val="00D36DB9"/>
    <w:rsid w:val="00D40F46"/>
    <w:rsid w:val="00D50CD5"/>
    <w:rsid w:val="00D55707"/>
    <w:rsid w:val="00D56A70"/>
    <w:rsid w:val="00D56E2F"/>
    <w:rsid w:val="00D63487"/>
    <w:rsid w:val="00D7058B"/>
    <w:rsid w:val="00D77B8D"/>
    <w:rsid w:val="00D80719"/>
    <w:rsid w:val="00D92C41"/>
    <w:rsid w:val="00D93137"/>
    <w:rsid w:val="00DA6C7B"/>
    <w:rsid w:val="00DB073E"/>
    <w:rsid w:val="00DB131B"/>
    <w:rsid w:val="00DB1453"/>
    <w:rsid w:val="00DD07D8"/>
    <w:rsid w:val="00DE3381"/>
    <w:rsid w:val="00DF540B"/>
    <w:rsid w:val="00DF5621"/>
    <w:rsid w:val="00E01E20"/>
    <w:rsid w:val="00E03C5E"/>
    <w:rsid w:val="00E046F6"/>
    <w:rsid w:val="00E107CC"/>
    <w:rsid w:val="00E1368B"/>
    <w:rsid w:val="00E1537B"/>
    <w:rsid w:val="00E2207D"/>
    <w:rsid w:val="00E24ADF"/>
    <w:rsid w:val="00E358C8"/>
    <w:rsid w:val="00E3692B"/>
    <w:rsid w:val="00E458D8"/>
    <w:rsid w:val="00E46FDE"/>
    <w:rsid w:val="00E52994"/>
    <w:rsid w:val="00E537B0"/>
    <w:rsid w:val="00E57D30"/>
    <w:rsid w:val="00E60B8E"/>
    <w:rsid w:val="00E63918"/>
    <w:rsid w:val="00E639B8"/>
    <w:rsid w:val="00E656C6"/>
    <w:rsid w:val="00E83A38"/>
    <w:rsid w:val="00E85224"/>
    <w:rsid w:val="00E90411"/>
    <w:rsid w:val="00EA10A3"/>
    <w:rsid w:val="00EA7787"/>
    <w:rsid w:val="00EB2CA1"/>
    <w:rsid w:val="00EB5192"/>
    <w:rsid w:val="00EB6E96"/>
    <w:rsid w:val="00ED46B6"/>
    <w:rsid w:val="00EE2E49"/>
    <w:rsid w:val="00EF53DC"/>
    <w:rsid w:val="00EF6ED2"/>
    <w:rsid w:val="00EF7030"/>
    <w:rsid w:val="00F07EFB"/>
    <w:rsid w:val="00F128B1"/>
    <w:rsid w:val="00F12DC6"/>
    <w:rsid w:val="00F151F5"/>
    <w:rsid w:val="00F261A5"/>
    <w:rsid w:val="00F34E41"/>
    <w:rsid w:val="00F4113F"/>
    <w:rsid w:val="00F43A98"/>
    <w:rsid w:val="00F603C8"/>
    <w:rsid w:val="00F708C6"/>
    <w:rsid w:val="00F73B77"/>
    <w:rsid w:val="00F8702E"/>
    <w:rsid w:val="00F92494"/>
    <w:rsid w:val="00F94521"/>
    <w:rsid w:val="00FA0E4C"/>
    <w:rsid w:val="00FC09D0"/>
    <w:rsid w:val="00FC0C62"/>
    <w:rsid w:val="00FC339B"/>
    <w:rsid w:val="00FC4EAE"/>
    <w:rsid w:val="00FC6343"/>
    <w:rsid w:val="00FE3F7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92C25-FE49-4D64-8A6F-8D51678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DB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autoSpaceDE/>
      <w:autoSpaceDN/>
      <w:adjustRightInd/>
      <w:jc w:val="center"/>
      <w:outlineLvl w:val="0"/>
    </w:pPr>
    <w:rPr>
      <w:b/>
      <w:snapToGrid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autoSpaceDE/>
      <w:autoSpaceDN/>
      <w:adjustRightInd/>
      <w:spacing w:before="240" w:after="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autoSpaceDE/>
      <w:autoSpaceDN/>
      <w:adjustRightInd/>
      <w:jc w:val="center"/>
      <w:outlineLvl w:val="2"/>
    </w:pPr>
    <w:rPr>
      <w:b/>
      <w:snapToGrid w:val="0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autoSpaceDE/>
      <w:autoSpaceDN/>
      <w:adjustRightInd/>
      <w:spacing w:before="240" w:after="60"/>
      <w:outlineLvl w:val="4"/>
    </w:pPr>
    <w:rPr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autoSpaceDE/>
      <w:autoSpaceDN/>
      <w:adjustRightInd/>
      <w:spacing w:before="240" w:after="60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autoSpaceDE/>
      <w:autoSpaceDN/>
      <w:adjustRightInd/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autoSpaceDE/>
      <w:autoSpaceDN/>
      <w:adjustRightInd/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autoSpaceDE/>
      <w:autoSpaceDN/>
      <w:adjustRightInd/>
      <w:spacing w:before="120" w:after="120"/>
    </w:pPr>
    <w:rPr>
      <w:b/>
      <w:sz w:val="20"/>
      <w:szCs w:val="20"/>
    </w:rPr>
  </w:style>
  <w:style w:type="paragraph" w:styleId="a4">
    <w:name w:val="Title"/>
    <w:basedOn w:val="a"/>
    <w:link w:val="a5"/>
    <w:qFormat/>
    <w:rsid w:val="00FA0E4C"/>
    <w:pPr>
      <w:autoSpaceDE/>
      <w:autoSpaceDN/>
      <w:adjustRightInd/>
      <w:jc w:val="center"/>
    </w:pPr>
    <w:rPr>
      <w:snapToGrid w:val="0"/>
      <w:sz w:val="32"/>
      <w:szCs w:val="20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D5FDB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1D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11</cp:revision>
  <cp:lastPrinted>2017-11-16T10:36:00Z</cp:lastPrinted>
  <dcterms:created xsi:type="dcterms:W3CDTF">2019-11-14T11:17:00Z</dcterms:created>
  <dcterms:modified xsi:type="dcterms:W3CDTF">2021-11-10T13:02:00Z</dcterms:modified>
</cp:coreProperties>
</file>